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E9293" w14:textId="1D8AF583" w:rsidR="004A53A5" w:rsidRDefault="00B470D4" w:rsidP="005053AC">
      <w:pPr>
        <w:pStyle w:val="PlainText"/>
        <w:jc w:val="center"/>
        <w:rPr>
          <w:rFonts w:ascii="Britannic Bold" w:hAnsi="Britannic Bold"/>
          <w:sz w:val="36"/>
          <w:szCs w:val="32"/>
        </w:rPr>
      </w:pPr>
      <w:r>
        <w:rPr>
          <w:rFonts w:ascii="Britannic Bold" w:hAnsi="Britannic Bold"/>
          <w:sz w:val="36"/>
          <w:szCs w:val="32"/>
        </w:rPr>
        <w:t>KELLY’S CHILI</w:t>
      </w:r>
    </w:p>
    <w:p w14:paraId="275C958E" w14:textId="25E23B02" w:rsidR="004A53A5" w:rsidRDefault="004A53A5" w:rsidP="005053AC">
      <w:pPr>
        <w:pStyle w:val="PlainText"/>
        <w:jc w:val="center"/>
        <w:rPr>
          <w:rFonts w:ascii="Britannic Bold" w:hAnsi="Britannic Bold"/>
          <w:sz w:val="36"/>
          <w:szCs w:val="32"/>
        </w:rPr>
      </w:pPr>
    </w:p>
    <w:p w14:paraId="51909DA6" w14:textId="317DB9EC" w:rsidR="005053AC" w:rsidRPr="005053AC" w:rsidRDefault="005053AC" w:rsidP="005053AC">
      <w:pPr>
        <w:pStyle w:val="PlainText"/>
        <w:jc w:val="center"/>
        <w:rPr>
          <w:rFonts w:ascii="Britannic Bold" w:hAnsi="Britannic Bold"/>
          <w:sz w:val="36"/>
          <w:szCs w:val="32"/>
        </w:rPr>
      </w:pPr>
    </w:p>
    <w:p w14:paraId="33FCC3AB" w14:textId="77777777" w:rsidR="005053AC" w:rsidRDefault="005053AC" w:rsidP="005053AC">
      <w:pPr>
        <w:pStyle w:val="PlainText"/>
      </w:pPr>
    </w:p>
    <w:p w14:paraId="2FF9CAEF" w14:textId="50AE3D2A" w:rsidR="00B470D4" w:rsidRDefault="00B470D4" w:rsidP="005053AC">
      <w:pPr>
        <w:pStyle w:val="PlainText"/>
        <w:rPr>
          <w:rFonts w:ascii="Britannic Bold" w:hAnsi="Britannic Bold"/>
          <w:sz w:val="32"/>
          <w:szCs w:val="28"/>
        </w:rPr>
      </w:pPr>
      <w:r>
        <w:rPr>
          <w:rFonts w:ascii="Britannic Bold" w:hAnsi="Britannic Bold"/>
          <w:sz w:val="32"/>
          <w:szCs w:val="28"/>
        </w:rPr>
        <w:t xml:space="preserve">1 </w:t>
      </w:r>
      <w:proofErr w:type="spellStart"/>
      <w:r>
        <w:rPr>
          <w:rFonts w:ascii="Britannic Bold" w:hAnsi="Britannic Bold"/>
          <w:sz w:val="32"/>
          <w:szCs w:val="28"/>
        </w:rPr>
        <w:t>lb</w:t>
      </w:r>
      <w:proofErr w:type="spellEnd"/>
      <w:r>
        <w:rPr>
          <w:rFonts w:ascii="Britannic Bold" w:hAnsi="Britannic Bold"/>
          <w:sz w:val="32"/>
          <w:szCs w:val="28"/>
        </w:rPr>
        <w:t xml:space="preserve"> Grass Fed Ground Hamburger Meat</w:t>
      </w:r>
    </w:p>
    <w:p w14:paraId="476D64BA" w14:textId="567D45FB" w:rsidR="00B470D4" w:rsidRDefault="00B470D4" w:rsidP="005053AC">
      <w:pPr>
        <w:pStyle w:val="PlainText"/>
        <w:rPr>
          <w:rFonts w:ascii="Britannic Bold" w:hAnsi="Britannic Bold"/>
          <w:sz w:val="32"/>
          <w:szCs w:val="28"/>
        </w:rPr>
      </w:pPr>
      <w:r>
        <w:rPr>
          <w:rFonts w:ascii="Britannic Bold" w:hAnsi="Britannic Bold"/>
          <w:sz w:val="32"/>
          <w:szCs w:val="28"/>
        </w:rPr>
        <w:t>1 small-medium Organic yellow onion chopped</w:t>
      </w:r>
    </w:p>
    <w:p w14:paraId="0BB75957" w14:textId="47F2281D" w:rsidR="00B470D4" w:rsidRDefault="00F814FB" w:rsidP="005053AC">
      <w:pPr>
        <w:pStyle w:val="PlainText"/>
        <w:rPr>
          <w:rFonts w:ascii="Britannic Bold" w:hAnsi="Britannic Bold"/>
          <w:sz w:val="32"/>
          <w:szCs w:val="28"/>
        </w:rPr>
      </w:pPr>
      <w:r>
        <w:rPr>
          <w:rFonts w:ascii="Britannic Bold" w:hAnsi="Britannic Bold"/>
          <w:sz w:val="32"/>
          <w:szCs w:val="28"/>
        </w:rPr>
        <w:t xml:space="preserve">1 </w:t>
      </w:r>
      <w:r w:rsidR="00B470D4">
        <w:rPr>
          <w:rFonts w:ascii="Britannic Bold" w:hAnsi="Britannic Bold"/>
          <w:sz w:val="32"/>
          <w:szCs w:val="28"/>
        </w:rPr>
        <w:t>can Diced Tomatoes</w:t>
      </w:r>
    </w:p>
    <w:p w14:paraId="48AF38B2" w14:textId="137D970C" w:rsidR="00B470D4" w:rsidRDefault="00B470D4" w:rsidP="005053AC">
      <w:pPr>
        <w:pStyle w:val="PlainText"/>
        <w:rPr>
          <w:rFonts w:ascii="Britannic Bold" w:hAnsi="Britannic Bold"/>
          <w:sz w:val="32"/>
          <w:szCs w:val="28"/>
        </w:rPr>
      </w:pPr>
      <w:r>
        <w:rPr>
          <w:rFonts w:ascii="Britannic Bold" w:hAnsi="Britannic Bold"/>
          <w:sz w:val="32"/>
          <w:szCs w:val="28"/>
        </w:rPr>
        <w:t>1 can Ranch Style Beans</w:t>
      </w:r>
    </w:p>
    <w:p w14:paraId="69ADE178" w14:textId="5BDC7468" w:rsidR="00B470D4" w:rsidRDefault="00B470D4" w:rsidP="005053AC">
      <w:pPr>
        <w:pStyle w:val="PlainText"/>
        <w:rPr>
          <w:rFonts w:ascii="Britannic Bold" w:hAnsi="Britannic Bold"/>
          <w:sz w:val="32"/>
          <w:szCs w:val="28"/>
        </w:rPr>
      </w:pPr>
      <w:r>
        <w:rPr>
          <w:rFonts w:ascii="Britannic Bold" w:hAnsi="Britannic Bold"/>
          <w:sz w:val="32"/>
          <w:szCs w:val="28"/>
        </w:rPr>
        <w:t xml:space="preserve">1 can Tomato Sauce </w:t>
      </w:r>
    </w:p>
    <w:p w14:paraId="336AA5AE" w14:textId="1F7D107F" w:rsidR="00B470D4" w:rsidRDefault="00B470D4" w:rsidP="005053AC">
      <w:pPr>
        <w:pStyle w:val="PlainText"/>
        <w:rPr>
          <w:rFonts w:ascii="Britannic Bold" w:hAnsi="Britannic Bold"/>
          <w:sz w:val="32"/>
          <w:szCs w:val="28"/>
        </w:rPr>
      </w:pPr>
      <w:r>
        <w:rPr>
          <w:rFonts w:ascii="Britannic Bold" w:hAnsi="Britannic Bold"/>
          <w:sz w:val="32"/>
          <w:szCs w:val="28"/>
        </w:rPr>
        <w:t>¼ c Chicken broth</w:t>
      </w:r>
    </w:p>
    <w:p w14:paraId="7EB53A42" w14:textId="3D9CEB0D" w:rsidR="00B470D4" w:rsidRDefault="00B470D4" w:rsidP="005053AC">
      <w:pPr>
        <w:pStyle w:val="PlainText"/>
        <w:rPr>
          <w:rFonts w:ascii="Britannic Bold" w:hAnsi="Britannic Bold"/>
          <w:sz w:val="32"/>
          <w:szCs w:val="28"/>
        </w:rPr>
      </w:pPr>
      <w:r>
        <w:rPr>
          <w:rFonts w:ascii="Britannic Bold" w:hAnsi="Britannic Bold"/>
          <w:sz w:val="32"/>
          <w:szCs w:val="28"/>
        </w:rPr>
        <w:t>Organic Chili Powder</w:t>
      </w:r>
    </w:p>
    <w:p w14:paraId="14950C0F" w14:textId="63EDAB45" w:rsidR="00F814FB" w:rsidRDefault="00301E34" w:rsidP="005053AC">
      <w:pPr>
        <w:pStyle w:val="PlainText"/>
        <w:rPr>
          <w:rFonts w:ascii="Britannic Bold" w:hAnsi="Britannic Bold"/>
          <w:sz w:val="32"/>
          <w:szCs w:val="28"/>
        </w:rPr>
      </w:pPr>
      <w:r>
        <w:rPr>
          <w:rFonts w:ascii="Britannic Bold" w:hAnsi="Britannic Bold"/>
          <w:sz w:val="32"/>
          <w:szCs w:val="28"/>
        </w:rPr>
        <w:t xml:space="preserve">Organic </w:t>
      </w:r>
      <w:r w:rsidR="00F814FB">
        <w:rPr>
          <w:rFonts w:ascii="Britannic Bold" w:hAnsi="Britannic Bold"/>
          <w:sz w:val="32"/>
          <w:szCs w:val="28"/>
        </w:rPr>
        <w:t>Garlic Powder</w:t>
      </w:r>
    </w:p>
    <w:p w14:paraId="08AC0C50" w14:textId="0496A816" w:rsidR="00F814FB" w:rsidRDefault="00301E34" w:rsidP="005053AC">
      <w:pPr>
        <w:pStyle w:val="PlainText"/>
        <w:rPr>
          <w:rFonts w:ascii="Britannic Bold" w:hAnsi="Britannic Bold"/>
          <w:sz w:val="32"/>
          <w:szCs w:val="28"/>
        </w:rPr>
      </w:pPr>
      <w:r>
        <w:rPr>
          <w:rFonts w:ascii="Britannic Bold" w:hAnsi="Britannic Bold"/>
          <w:sz w:val="32"/>
          <w:szCs w:val="28"/>
        </w:rPr>
        <w:t>Organic Parsley Flakes</w:t>
      </w:r>
    </w:p>
    <w:p w14:paraId="5B3F5CF6" w14:textId="32B2B86C" w:rsidR="00301E34" w:rsidRDefault="00301E34" w:rsidP="005053AC">
      <w:pPr>
        <w:pStyle w:val="PlainText"/>
        <w:rPr>
          <w:rFonts w:ascii="Britannic Bold" w:hAnsi="Britannic Bold"/>
          <w:sz w:val="32"/>
          <w:szCs w:val="28"/>
        </w:rPr>
      </w:pPr>
      <w:r>
        <w:rPr>
          <w:rFonts w:ascii="Britannic Bold" w:hAnsi="Britannic Bold"/>
          <w:sz w:val="32"/>
          <w:szCs w:val="28"/>
        </w:rPr>
        <w:t>Organic Cracked Black Pepper</w:t>
      </w:r>
    </w:p>
    <w:p w14:paraId="2DB42E83" w14:textId="7F3432AC" w:rsidR="00301E34" w:rsidRDefault="00301E34" w:rsidP="005053AC">
      <w:pPr>
        <w:pStyle w:val="PlainText"/>
        <w:rPr>
          <w:rFonts w:ascii="Britannic Bold" w:hAnsi="Britannic Bold"/>
          <w:sz w:val="32"/>
          <w:szCs w:val="28"/>
        </w:rPr>
      </w:pPr>
      <w:r>
        <w:rPr>
          <w:rFonts w:ascii="Britannic Bold" w:hAnsi="Britannic Bold"/>
          <w:sz w:val="32"/>
          <w:szCs w:val="28"/>
        </w:rPr>
        <w:t>Sea Salt</w:t>
      </w:r>
    </w:p>
    <w:p w14:paraId="2277404F" w14:textId="0D59D52A" w:rsidR="00301E34" w:rsidRDefault="00301E34" w:rsidP="005053AC">
      <w:pPr>
        <w:pStyle w:val="PlainText"/>
        <w:rPr>
          <w:rFonts w:ascii="Britannic Bold" w:hAnsi="Britannic Bold"/>
          <w:sz w:val="32"/>
          <w:szCs w:val="28"/>
        </w:rPr>
      </w:pPr>
    </w:p>
    <w:p w14:paraId="4A535C23" w14:textId="19E9368C" w:rsidR="00301E34" w:rsidRDefault="00B470D4" w:rsidP="005053AC">
      <w:pPr>
        <w:pStyle w:val="PlainText"/>
        <w:rPr>
          <w:rFonts w:ascii="Britannic Bold" w:hAnsi="Britannic Bold"/>
          <w:sz w:val="32"/>
          <w:szCs w:val="28"/>
        </w:rPr>
      </w:pPr>
      <w:r>
        <w:rPr>
          <w:rFonts w:ascii="Britannic Bold" w:hAnsi="Britannic Bold"/>
          <w:sz w:val="32"/>
          <w:szCs w:val="28"/>
        </w:rPr>
        <w:t>In stainless steel pot and on medium heat, brown meat.  As the meat is browning, add onions and all the seasonings for desired smell and taste.  Add canned tomatoes, beans, and tomato sauce and stir.  Add chicken broth and stir.  Season the sauce and meat mixture with all the seasonings again</w:t>
      </w:r>
      <w:r w:rsidR="00382F3F">
        <w:rPr>
          <w:rFonts w:ascii="Britannic Bold" w:hAnsi="Britannic Bold"/>
          <w:sz w:val="32"/>
          <w:szCs w:val="28"/>
        </w:rPr>
        <w:t xml:space="preserve"> to desired smell and taste</w:t>
      </w:r>
      <w:r>
        <w:rPr>
          <w:rFonts w:ascii="Britannic Bold" w:hAnsi="Britannic Bold"/>
          <w:sz w:val="32"/>
          <w:szCs w:val="28"/>
        </w:rPr>
        <w:t xml:space="preserve">.  Let simmer </w:t>
      </w:r>
      <w:r w:rsidR="00382F3F">
        <w:rPr>
          <w:rFonts w:ascii="Britannic Bold" w:hAnsi="Britannic Bold"/>
          <w:sz w:val="32"/>
          <w:szCs w:val="28"/>
        </w:rPr>
        <w:t xml:space="preserve">on low </w:t>
      </w:r>
      <w:r>
        <w:rPr>
          <w:rFonts w:ascii="Britannic Bold" w:hAnsi="Britannic Bold"/>
          <w:sz w:val="32"/>
          <w:szCs w:val="28"/>
        </w:rPr>
        <w:t xml:space="preserve">for </w:t>
      </w:r>
      <w:r w:rsidR="00382F3F">
        <w:rPr>
          <w:rFonts w:ascii="Britannic Bold" w:hAnsi="Britannic Bold"/>
          <w:sz w:val="32"/>
          <w:szCs w:val="28"/>
        </w:rPr>
        <w:t xml:space="preserve">a while.  </w:t>
      </w:r>
      <w:r>
        <w:rPr>
          <w:rFonts w:ascii="Britannic Bold" w:hAnsi="Britannic Bold"/>
          <w:sz w:val="32"/>
          <w:szCs w:val="28"/>
        </w:rPr>
        <w:t>I usually simmer it for about 15-20 minutes</w:t>
      </w:r>
      <w:r w:rsidR="00382F3F">
        <w:rPr>
          <w:rFonts w:ascii="Britannic Bold" w:hAnsi="Britannic Bold"/>
          <w:sz w:val="32"/>
          <w:szCs w:val="28"/>
        </w:rPr>
        <w:t xml:space="preserve"> and then I serve it hot!  </w:t>
      </w:r>
    </w:p>
    <w:p w14:paraId="22DE593A" w14:textId="4711BAAB" w:rsidR="00382F3F" w:rsidRDefault="00382F3F" w:rsidP="005053AC">
      <w:pPr>
        <w:pStyle w:val="PlainText"/>
        <w:rPr>
          <w:rFonts w:ascii="Britannic Bold" w:hAnsi="Britannic Bold"/>
          <w:sz w:val="32"/>
          <w:szCs w:val="28"/>
        </w:rPr>
      </w:pPr>
    </w:p>
    <w:p w14:paraId="18AF4536" w14:textId="44BC4447" w:rsidR="00382F3F" w:rsidRDefault="00382F3F" w:rsidP="005053AC">
      <w:pPr>
        <w:pStyle w:val="PlainText"/>
        <w:rPr>
          <w:rFonts w:ascii="Britannic Bold" w:hAnsi="Britannic Bold"/>
          <w:sz w:val="32"/>
          <w:szCs w:val="28"/>
        </w:rPr>
      </w:pPr>
      <w:r>
        <w:rPr>
          <w:rFonts w:ascii="Britannic Bold" w:hAnsi="Britannic Bold"/>
          <w:sz w:val="32"/>
          <w:szCs w:val="28"/>
        </w:rPr>
        <w:t xml:space="preserve">Serve in a bowl and sprinkle a little cheese on top, or not!  We like to pair it with an old fashion side, the corn chip.  You can actually get blue corn chips which are known to be better for blood sugar.  Or, if you want a little crunch with less carbs, try the Cheddar flavored Whisps Cheese Crisps.  They are quite good with the Chili flavor.  </w:t>
      </w:r>
    </w:p>
    <w:p w14:paraId="05942E30" w14:textId="20BCAB7A" w:rsidR="00382F3F" w:rsidRDefault="00382F3F" w:rsidP="005053AC">
      <w:pPr>
        <w:pStyle w:val="PlainText"/>
        <w:rPr>
          <w:rFonts w:ascii="Britannic Bold" w:hAnsi="Britannic Bold"/>
          <w:sz w:val="32"/>
          <w:szCs w:val="28"/>
        </w:rPr>
      </w:pPr>
    </w:p>
    <w:p w14:paraId="010B181A" w14:textId="7C88A390" w:rsidR="00382F3F" w:rsidRDefault="00382F3F" w:rsidP="005053AC">
      <w:pPr>
        <w:pStyle w:val="PlainText"/>
        <w:rPr>
          <w:rFonts w:ascii="Britannic Bold" w:hAnsi="Britannic Bold"/>
          <w:sz w:val="32"/>
          <w:szCs w:val="28"/>
        </w:rPr>
      </w:pPr>
      <w:r>
        <w:rPr>
          <w:rFonts w:ascii="Britannic Bold" w:hAnsi="Britannic Bold"/>
          <w:sz w:val="32"/>
          <w:szCs w:val="28"/>
        </w:rPr>
        <w:t>E</w:t>
      </w:r>
      <w:r w:rsidR="00D710E3">
        <w:rPr>
          <w:rFonts w:ascii="Britannic Bold" w:hAnsi="Britannic Bold"/>
          <w:sz w:val="32"/>
          <w:szCs w:val="28"/>
        </w:rPr>
        <w:t>NJOY!</w:t>
      </w:r>
    </w:p>
    <w:sectPr w:rsidR="00382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C"/>
    <w:rsid w:val="00301E34"/>
    <w:rsid w:val="00382F3F"/>
    <w:rsid w:val="004A53A5"/>
    <w:rsid w:val="005053AC"/>
    <w:rsid w:val="007B1F9A"/>
    <w:rsid w:val="00B470D4"/>
    <w:rsid w:val="00D710E3"/>
    <w:rsid w:val="00F814FB"/>
    <w:rsid w:val="00FE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D179"/>
  <w15:chartTrackingRefBased/>
  <w15:docId w15:val="{BDE972F5-F8B8-4694-9340-1BCAC4F9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53A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53A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Billington</dc:creator>
  <cp:keywords/>
  <dc:description/>
  <cp:lastModifiedBy>Kelly Billington</cp:lastModifiedBy>
  <cp:revision>2</cp:revision>
  <dcterms:created xsi:type="dcterms:W3CDTF">2020-10-28T21:49:00Z</dcterms:created>
  <dcterms:modified xsi:type="dcterms:W3CDTF">2020-10-28T21:49:00Z</dcterms:modified>
</cp:coreProperties>
</file>